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B0F" w:rsidRPr="00897864" w:rsidRDefault="00294B0F" w:rsidP="00294B0F">
      <w:pPr>
        <w:jc w:val="center"/>
        <w:rPr>
          <w:b/>
          <w:sz w:val="28"/>
          <w:szCs w:val="28"/>
          <w:lang w:val="uk-UA"/>
        </w:rPr>
      </w:pPr>
      <w:r w:rsidRPr="00897864">
        <w:rPr>
          <w:b/>
          <w:sz w:val="28"/>
          <w:szCs w:val="28"/>
          <w:lang w:val="uk-UA"/>
        </w:rPr>
        <w:t>Пояснювальна записка</w:t>
      </w:r>
    </w:p>
    <w:p w:rsidR="00294B0F" w:rsidRPr="00897864" w:rsidRDefault="00294B0F" w:rsidP="00294B0F">
      <w:pPr>
        <w:jc w:val="center"/>
        <w:rPr>
          <w:bCs/>
          <w:sz w:val="28"/>
          <w:szCs w:val="28"/>
          <w:lang w:val="uk-UA"/>
        </w:rPr>
      </w:pPr>
      <w:r w:rsidRPr="00897864">
        <w:rPr>
          <w:bCs/>
          <w:sz w:val="28"/>
          <w:szCs w:val="28"/>
          <w:lang w:val="uk-UA"/>
        </w:rPr>
        <w:t xml:space="preserve">до </w:t>
      </w:r>
      <w:proofErr w:type="spellStart"/>
      <w:r w:rsidRPr="00897864">
        <w:rPr>
          <w:bCs/>
          <w:sz w:val="28"/>
          <w:szCs w:val="28"/>
          <w:lang w:val="uk-UA"/>
        </w:rPr>
        <w:t>проєкту</w:t>
      </w:r>
      <w:proofErr w:type="spellEnd"/>
      <w:r w:rsidRPr="00897864">
        <w:rPr>
          <w:bCs/>
          <w:sz w:val="28"/>
          <w:szCs w:val="28"/>
          <w:lang w:val="uk-UA"/>
        </w:rPr>
        <w:t xml:space="preserve"> рішення сесії Сквирської міської ради</w:t>
      </w:r>
    </w:p>
    <w:p w:rsidR="00294B0F" w:rsidRPr="00897864" w:rsidRDefault="00294B0F" w:rsidP="00294B0F">
      <w:pPr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  <w:r w:rsidRPr="00897864">
        <w:rPr>
          <w:color w:val="000000" w:themeColor="text1"/>
          <w:sz w:val="28"/>
          <w:szCs w:val="28"/>
          <w:lang w:val="uk-UA"/>
        </w:rPr>
        <w:t xml:space="preserve">«Про </w:t>
      </w:r>
      <w:r w:rsidRPr="00897864">
        <w:rPr>
          <w:color w:val="000000" w:themeColor="text1"/>
          <w:sz w:val="28"/>
          <w:szCs w:val="28"/>
          <w:lang w:val="uk-UA"/>
        </w:rPr>
        <w:t>внесення змін до</w:t>
      </w:r>
      <w:r w:rsidRPr="00897864">
        <w:rPr>
          <w:color w:val="000000" w:themeColor="text1"/>
          <w:sz w:val="28"/>
          <w:szCs w:val="28"/>
          <w:lang w:val="uk-UA"/>
        </w:rPr>
        <w:t xml:space="preserve"> </w:t>
      </w:r>
      <w:r w:rsidRPr="00897864">
        <w:rPr>
          <w:sz w:val="28"/>
          <w:szCs w:val="28"/>
          <w:lang w:val="uk-UA" w:eastAsia="uk-UA"/>
        </w:rPr>
        <w:t>Програми розвитку системи освіти Сквирської міської</w:t>
      </w:r>
      <w:r w:rsidRPr="00897864">
        <w:rPr>
          <w:sz w:val="28"/>
          <w:szCs w:val="28"/>
          <w:lang w:val="uk-UA" w:eastAsia="uk-UA"/>
        </w:rPr>
        <w:t xml:space="preserve"> територіальної  громади на 2021-2023</w:t>
      </w:r>
      <w:r w:rsidRPr="00897864">
        <w:rPr>
          <w:sz w:val="28"/>
          <w:szCs w:val="28"/>
          <w:lang w:val="uk-UA" w:eastAsia="uk-UA"/>
        </w:rPr>
        <w:t xml:space="preserve"> роки</w:t>
      </w:r>
      <w:r w:rsidRPr="00897864">
        <w:rPr>
          <w:color w:val="000000" w:themeColor="text1"/>
          <w:sz w:val="28"/>
          <w:szCs w:val="28"/>
          <w:lang w:val="uk-UA"/>
        </w:rPr>
        <w:t>»</w:t>
      </w:r>
    </w:p>
    <w:p w:rsidR="00294B0F" w:rsidRDefault="00294B0F" w:rsidP="00294B0F">
      <w:pPr>
        <w:jc w:val="center"/>
        <w:rPr>
          <w:bCs/>
          <w:sz w:val="28"/>
          <w:szCs w:val="28"/>
          <w:lang w:val="uk-UA" w:eastAsia="uk-UA"/>
        </w:rPr>
      </w:pPr>
    </w:p>
    <w:p w:rsidR="00897864" w:rsidRPr="00897864" w:rsidRDefault="00897864" w:rsidP="00294B0F">
      <w:pPr>
        <w:jc w:val="center"/>
        <w:rPr>
          <w:bCs/>
          <w:sz w:val="28"/>
          <w:szCs w:val="28"/>
          <w:lang w:val="uk-UA" w:eastAsia="uk-UA"/>
        </w:rPr>
      </w:pPr>
    </w:p>
    <w:p w:rsidR="00294B0F" w:rsidRPr="00897864" w:rsidRDefault="00294B0F" w:rsidP="00294B0F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uk-UA"/>
        </w:rPr>
      </w:pPr>
      <w:r w:rsidRPr="00897864">
        <w:rPr>
          <w:sz w:val="28"/>
          <w:szCs w:val="28"/>
          <w:lang w:val="uk-UA"/>
        </w:rPr>
        <w:t xml:space="preserve">Відповідно </w:t>
      </w:r>
      <w:r w:rsidRPr="00897864">
        <w:rPr>
          <w:sz w:val="28"/>
          <w:szCs w:val="28"/>
          <w:lang w:val="uk-UA" w:eastAsia="uk-UA"/>
        </w:rPr>
        <w:t xml:space="preserve">до </w:t>
      </w:r>
      <w:r w:rsidRPr="00897864">
        <w:rPr>
          <w:sz w:val="28"/>
          <w:szCs w:val="28"/>
          <w:lang w:val="uk-UA"/>
        </w:rPr>
        <w:t xml:space="preserve">законів України  </w:t>
      </w:r>
      <w:r w:rsidR="00897864">
        <w:rPr>
          <w:sz w:val="28"/>
          <w:szCs w:val="28"/>
          <w:lang w:val="uk-UA"/>
        </w:rPr>
        <w:t xml:space="preserve">«Про місцеве самоврядування в Україні», </w:t>
      </w:r>
      <w:r w:rsidRPr="00897864">
        <w:rPr>
          <w:sz w:val="28"/>
          <w:szCs w:val="28"/>
          <w:lang w:val="uk-UA"/>
        </w:rPr>
        <w:t>«Про освіту», «Про дошкільну освіту», «Про повну загальну середню осв</w:t>
      </w:r>
      <w:r w:rsidR="00897864">
        <w:rPr>
          <w:sz w:val="28"/>
          <w:szCs w:val="28"/>
          <w:lang w:val="uk-UA"/>
        </w:rPr>
        <w:t xml:space="preserve">іту», «Про позашкільну освіту» підготовлений цей </w:t>
      </w:r>
      <w:proofErr w:type="spellStart"/>
      <w:r w:rsidR="00897864">
        <w:rPr>
          <w:sz w:val="28"/>
          <w:szCs w:val="28"/>
          <w:lang w:val="uk-UA"/>
        </w:rPr>
        <w:t>проєкт</w:t>
      </w:r>
      <w:proofErr w:type="spellEnd"/>
      <w:r w:rsidR="00897864">
        <w:rPr>
          <w:sz w:val="28"/>
          <w:szCs w:val="28"/>
          <w:lang w:val="uk-UA"/>
        </w:rPr>
        <w:t xml:space="preserve"> рішення.</w:t>
      </w:r>
    </w:p>
    <w:p w:rsidR="00294B0F" w:rsidRPr="00897864" w:rsidRDefault="00294B0F" w:rsidP="00294B0F">
      <w:pPr>
        <w:ind w:firstLine="567"/>
        <w:jc w:val="both"/>
        <w:rPr>
          <w:color w:val="FF0000"/>
          <w:sz w:val="28"/>
          <w:szCs w:val="28"/>
          <w:lang w:val="uk-UA"/>
        </w:rPr>
      </w:pPr>
      <w:proofErr w:type="spellStart"/>
      <w:r w:rsidRPr="00897864">
        <w:rPr>
          <w:sz w:val="28"/>
          <w:szCs w:val="28"/>
          <w:lang w:val="uk-UA"/>
        </w:rPr>
        <w:t>Проєкт</w:t>
      </w:r>
      <w:proofErr w:type="spellEnd"/>
      <w:r w:rsidRPr="00897864">
        <w:rPr>
          <w:sz w:val="28"/>
          <w:szCs w:val="28"/>
          <w:lang w:val="uk-UA"/>
        </w:rPr>
        <w:t xml:space="preserve"> рішення розроблений з метою забезпечення соціального захисту учасників навчально-виховного процесу, створення належних умов для отримання учнями якісної освіти.</w:t>
      </w:r>
      <w:r w:rsidRPr="00897864">
        <w:rPr>
          <w:color w:val="FF0000"/>
          <w:sz w:val="28"/>
          <w:szCs w:val="28"/>
          <w:lang w:val="uk-UA"/>
        </w:rPr>
        <w:t xml:space="preserve"> </w:t>
      </w:r>
    </w:p>
    <w:p w:rsidR="00294B0F" w:rsidRPr="00897864" w:rsidRDefault="00294B0F" w:rsidP="00294B0F">
      <w:pPr>
        <w:ind w:firstLine="567"/>
        <w:jc w:val="both"/>
        <w:rPr>
          <w:sz w:val="28"/>
          <w:szCs w:val="28"/>
          <w:lang w:val="uk-UA"/>
        </w:rPr>
      </w:pPr>
      <w:r w:rsidRPr="00897864">
        <w:rPr>
          <w:sz w:val="28"/>
          <w:szCs w:val="28"/>
          <w:lang w:val="uk-UA"/>
        </w:rPr>
        <w:t xml:space="preserve">Зміни, що пропонуються </w:t>
      </w:r>
      <w:proofErr w:type="spellStart"/>
      <w:r w:rsidRPr="00897864">
        <w:rPr>
          <w:sz w:val="28"/>
          <w:szCs w:val="28"/>
          <w:lang w:val="uk-UA"/>
        </w:rPr>
        <w:t>внести</w:t>
      </w:r>
      <w:proofErr w:type="spellEnd"/>
      <w:r w:rsidR="00897864" w:rsidRPr="00897864">
        <w:rPr>
          <w:sz w:val="28"/>
          <w:szCs w:val="28"/>
          <w:lang w:val="uk-UA"/>
        </w:rPr>
        <w:t xml:space="preserve">, передбачають забезпечення регулярного безоплатного підвезення </w:t>
      </w:r>
      <w:r w:rsidR="00897864">
        <w:rPr>
          <w:sz w:val="28"/>
          <w:szCs w:val="28"/>
          <w:lang w:val="uk-UA"/>
        </w:rPr>
        <w:t>в сільській місцевості</w:t>
      </w:r>
      <w:r w:rsidR="00897864" w:rsidRPr="00897864">
        <w:rPr>
          <w:sz w:val="28"/>
          <w:szCs w:val="28"/>
          <w:lang w:val="uk-UA"/>
        </w:rPr>
        <w:t xml:space="preserve"> </w:t>
      </w:r>
      <w:r w:rsidR="00897864" w:rsidRPr="00897864">
        <w:rPr>
          <w:sz w:val="28"/>
          <w:szCs w:val="28"/>
          <w:lang w:val="uk-UA"/>
        </w:rPr>
        <w:t>до місць навчання і додому</w:t>
      </w:r>
      <w:r w:rsidR="00897864">
        <w:rPr>
          <w:sz w:val="28"/>
          <w:szCs w:val="28"/>
          <w:lang w:val="uk-UA"/>
        </w:rPr>
        <w:t xml:space="preserve">  </w:t>
      </w:r>
      <w:r w:rsidR="00897864" w:rsidRPr="00897864">
        <w:rPr>
          <w:sz w:val="28"/>
          <w:szCs w:val="28"/>
          <w:lang w:val="uk-UA"/>
        </w:rPr>
        <w:t>учнів</w:t>
      </w:r>
      <w:r w:rsidR="00897864">
        <w:rPr>
          <w:sz w:val="28"/>
          <w:szCs w:val="28"/>
          <w:lang w:val="uk-UA"/>
        </w:rPr>
        <w:t>, які проживають за межею пішохідної доступності до найближчого закладу освіти</w:t>
      </w:r>
      <w:r w:rsidR="00897864" w:rsidRPr="00897864">
        <w:rPr>
          <w:sz w:val="28"/>
          <w:szCs w:val="28"/>
          <w:lang w:val="uk-UA"/>
        </w:rPr>
        <w:t xml:space="preserve"> на приміському транспорті. </w:t>
      </w:r>
    </w:p>
    <w:p w:rsidR="00294B0F" w:rsidRPr="00897864" w:rsidRDefault="00294B0F" w:rsidP="00294B0F">
      <w:pPr>
        <w:overflowPunct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897864">
        <w:rPr>
          <w:sz w:val="28"/>
          <w:szCs w:val="28"/>
          <w:lang w:val="uk-UA"/>
        </w:rPr>
        <w:t>Контроль за виконанням завдань і заходів Програми здійснює відділ освіти Сквирської міської ради, виконавчий комітет Сквирської міської ради.</w:t>
      </w:r>
    </w:p>
    <w:p w:rsidR="00294B0F" w:rsidRPr="00897864" w:rsidRDefault="00294B0F" w:rsidP="00294B0F">
      <w:pPr>
        <w:ind w:firstLine="567"/>
        <w:jc w:val="both"/>
        <w:rPr>
          <w:sz w:val="28"/>
          <w:szCs w:val="28"/>
          <w:lang w:val="uk-UA"/>
        </w:rPr>
      </w:pPr>
    </w:p>
    <w:p w:rsidR="00294B0F" w:rsidRPr="00897864" w:rsidRDefault="00294B0F" w:rsidP="00294B0F">
      <w:pPr>
        <w:jc w:val="both"/>
        <w:rPr>
          <w:b/>
          <w:color w:val="FF0000"/>
          <w:sz w:val="28"/>
          <w:szCs w:val="28"/>
          <w:lang w:val="uk-UA"/>
        </w:rPr>
      </w:pPr>
    </w:p>
    <w:p w:rsidR="00294B0F" w:rsidRPr="00897864" w:rsidRDefault="00294B0F" w:rsidP="00294B0F">
      <w:pPr>
        <w:jc w:val="both"/>
        <w:rPr>
          <w:b/>
          <w:color w:val="FF0000"/>
          <w:sz w:val="28"/>
          <w:szCs w:val="28"/>
          <w:lang w:val="uk-UA"/>
        </w:rPr>
      </w:pPr>
    </w:p>
    <w:p w:rsidR="00294B0F" w:rsidRPr="00897864" w:rsidRDefault="00294B0F" w:rsidP="00294B0F">
      <w:pPr>
        <w:jc w:val="both"/>
        <w:rPr>
          <w:sz w:val="28"/>
          <w:szCs w:val="28"/>
          <w:lang w:val="uk-UA"/>
        </w:rPr>
      </w:pPr>
      <w:r w:rsidRPr="00897864">
        <w:rPr>
          <w:b/>
          <w:sz w:val="28"/>
          <w:szCs w:val="28"/>
          <w:lang w:val="uk-UA"/>
        </w:rPr>
        <w:t xml:space="preserve">Начальниця відділу освіти          </w:t>
      </w:r>
      <w:r w:rsidR="00897864">
        <w:rPr>
          <w:b/>
          <w:sz w:val="28"/>
          <w:szCs w:val="28"/>
          <w:lang w:val="uk-UA"/>
        </w:rPr>
        <w:t xml:space="preserve">              </w:t>
      </w:r>
      <w:bookmarkStart w:id="0" w:name="_GoBack"/>
      <w:bookmarkEnd w:id="0"/>
      <w:r w:rsidRPr="00897864">
        <w:rPr>
          <w:b/>
          <w:sz w:val="28"/>
          <w:szCs w:val="28"/>
          <w:lang w:val="uk-UA"/>
        </w:rPr>
        <w:t xml:space="preserve">        </w:t>
      </w:r>
      <w:r w:rsidRPr="00897864">
        <w:rPr>
          <w:b/>
          <w:sz w:val="28"/>
          <w:szCs w:val="28"/>
          <w:lang w:val="uk-UA"/>
        </w:rPr>
        <w:tab/>
      </w:r>
      <w:r w:rsidRPr="00897864">
        <w:rPr>
          <w:b/>
          <w:sz w:val="28"/>
          <w:szCs w:val="28"/>
          <w:lang w:val="uk-UA"/>
        </w:rPr>
        <w:tab/>
        <w:t>Світлана РИЧЕНКО</w:t>
      </w:r>
    </w:p>
    <w:p w:rsidR="00294B0F" w:rsidRDefault="00294B0F" w:rsidP="00294B0F"/>
    <w:p w:rsidR="00294B0F" w:rsidRDefault="00294B0F" w:rsidP="00294B0F"/>
    <w:p w:rsidR="00881318" w:rsidRDefault="00881318"/>
    <w:sectPr w:rsidR="00881318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05B"/>
    <w:rsid w:val="00294B0F"/>
    <w:rsid w:val="00881318"/>
    <w:rsid w:val="00897864"/>
    <w:rsid w:val="008E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1537A"/>
  <w15:chartTrackingRefBased/>
  <w15:docId w15:val="{43DD3F93-8C1C-474B-850C-10F3BF2D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94B0F"/>
    <w:rPr>
      <w:b/>
      <w:bCs/>
    </w:rPr>
  </w:style>
  <w:style w:type="character" w:customStyle="1" w:styleId="rvts23">
    <w:name w:val="rvts23"/>
    <w:rsid w:val="00294B0F"/>
  </w:style>
  <w:style w:type="paragraph" w:customStyle="1" w:styleId="a4">
    <w:name w:val="a"/>
    <w:basedOn w:val="a"/>
    <w:rsid w:val="00294B0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2023-11-10T08:46:00Z</dcterms:created>
  <dcterms:modified xsi:type="dcterms:W3CDTF">2023-11-10T09:11:00Z</dcterms:modified>
</cp:coreProperties>
</file>